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E3D" w:rsidRDefault="00E83E3D" w:rsidP="00C915F4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-30480</wp:posOffset>
                </wp:positionH>
                <wp:positionV relativeFrom="paragraph">
                  <wp:posOffset>-7620</wp:posOffset>
                </wp:positionV>
                <wp:extent cx="952500" cy="8382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E3D" w:rsidRDefault="00E83E3D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BDA825" wp14:editId="27E84A24">
                                  <wp:extent cx="693420" cy="723754"/>
                                  <wp:effectExtent l="0" t="0" r="0" b="63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eal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02036" cy="73274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4pt;margin-top:-.6pt;width:75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" stroked="f">
                <v:textbox>
                  <w:txbxContent>
                    <w:p w:rsidR="00E83E3D" w:rsidRDefault="00E83E3D">
                      <w:r>
                        <w:rPr>
                          <w:noProof/>
                        </w:rPr>
                        <w:drawing>
                          <wp:inline distT="0" distB="0" distL="0" distR="0" wp14:anchorId="15BDA825" wp14:editId="27E84A24">
                            <wp:extent cx="693420" cy="723754"/>
                            <wp:effectExtent l="0" t="0" r="0" b="63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eal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02036" cy="73274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E83E3D" w:rsidRPr="00196626" w:rsidRDefault="00F44ED8" w:rsidP="00F44ED8">
      <w:pPr>
        <w:spacing w:after="0"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196626" w:rsidRPr="00196626">
        <w:rPr>
          <w:b/>
          <w:sz w:val="28"/>
          <w:szCs w:val="28"/>
        </w:rPr>
        <w:t>UNITED STATES BANKRUPTCY COURT</w:t>
      </w:r>
    </w:p>
    <w:p w:rsidR="00196626" w:rsidRDefault="00F44ED8" w:rsidP="00F44ED8">
      <w:pPr>
        <w:spacing w:after="0" w:line="240" w:lineRule="auto"/>
        <w:ind w:firstLine="720"/>
        <w:rPr>
          <w:sz w:val="26"/>
          <w:szCs w:val="28"/>
        </w:rPr>
      </w:pPr>
      <w:r>
        <w:rPr>
          <w:sz w:val="26"/>
          <w:szCs w:val="28"/>
        </w:rPr>
        <w:t xml:space="preserve">                </w:t>
      </w:r>
      <w:r w:rsidR="00196626" w:rsidRPr="00196626">
        <w:rPr>
          <w:sz w:val="26"/>
          <w:szCs w:val="28"/>
        </w:rPr>
        <w:t>NORTHERN DISTRICT OF CALIFORNIA</w:t>
      </w:r>
    </w:p>
    <w:p w:rsidR="00D60409" w:rsidRDefault="00D60409" w:rsidP="00CE78CC">
      <w:pPr>
        <w:spacing w:after="0" w:line="240" w:lineRule="auto"/>
        <w:rPr>
          <w:sz w:val="26"/>
          <w:szCs w:val="28"/>
        </w:rPr>
      </w:pPr>
    </w:p>
    <w:p w:rsidR="00F44ED8" w:rsidRDefault="00F44ED8" w:rsidP="00F44ED8">
      <w:pPr>
        <w:spacing w:after="0" w:line="240" w:lineRule="auto"/>
        <w:rPr>
          <w:b/>
          <w:sz w:val="32"/>
          <w:szCs w:val="24"/>
        </w:rPr>
      </w:pPr>
    </w:p>
    <w:p w:rsidR="00D60409" w:rsidRDefault="00F44ED8" w:rsidP="00F44ED8">
      <w:pPr>
        <w:spacing w:after="0" w:line="240" w:lineRule="auto"/>
        <w:rPr>
          <w:b/>
          <w:sz w:val="32"/>
          <w:szCs w:val="24"/>
        </w:rPr>
      </w:pPr>
      <w:r w:rsidRPr="00F44ED8">
        <w:rPr>
          <w:b/>
          <w:sz w:val="32"/>
          <w:szCs w:val="24"/>
        </w:rPr>
        <w:t xml:space="preserve">Notice of Temporary Assignment </w:t>
      </w:r>
      <w:r>
        <w:rPr>
          <w:b/>
          <w:sz w:val="32"/>
          <w:szCs w:val="24"/>
        </w:rPr>
        <w:t>- Network Administrator</w:t>
      </w:r>
    </w:p>
    <w:p w:rsidR="00F44ED8" w:rsidRDefault="00F44ED8" w:rsidP="00F44ED8">
      <w:pPr>
        <w:spacing w:after="0" w:line="240" w:lineRule="auto"/>
        <w:rPr>
          <w:b/>
          <w:sz w:val="32"/>
          <w:szCs w:val="24"/>
        </w:rPr>
      </w:pPr>
    </w:p>
    <w:p w:rsidR="00F44ED8" w:rsidRPr="00F44ED8" w:rsidRDefault="00F44ED8" w:rsidP="00F44ED8">
      <w:pPr>
        <w:spacing w:after="0" w:line="240" w:lineRule="auto"/>
        <w:rPr>
          <w:sz w:val="24"/>
          <w:szCs w:val="24"/>
        </w:rPr>
      </w:pPr>
      <w:r w:rsidRPr="00F44ED8">
        <w:rPr>
          <w:sz w:val="24"/>
          <w:szCs w:val="24"/>
        </w:rPr>
        <w:t xml:space="preserve">Length of Assignment: Approximately </w:t>
      </w:r>
      <w:r w:rsidR="006C7C9B">
        <w:rPr>
          <w:sz w:val="24"/>
          <w:szCs w:val="24"/>
        </w:rPr>
        <w:t xml:space="preserve">60 </w:t>
      </w:r>
      <w:r w:rsidRPr="00F44ED8">
        <w:rPr>
          <w:sz w:val="24"/>
          <w:szCs w:val="24"/>
        </w:rPr>
        <w:t>days</w:t>
      </w:r>
      <w:r w:rsidR="006C7C9B">
        <w:rPr>
          <w:sz w:val="24"/>
          <w:szCs w:val="24"/>
        </w:rPr>
        <w:t>, may be extended</w:t>
      </w:r>
    </w:p>
    <w:p w:rsidR="00D60409" w:rsidRPr="00F44ED8" w:rsidRDefault="00D60409" w:rsidP="00F44ED8">
      <w:pPr>
        <w:spacing w:after="0" w:line="240" w:lineRule="auto"/>
        <w:rPr>
          <w:sz w:val="24"/>
          <w:szCs w:val="24"/>
        </w:rPr>
      </w:pPr>
    </w:p>
    <w:p w:rsidR="006446CE" w:rsidRPr="00F44ED8" w:rsidRDefault="00F44ED8" w:rsidP="00F44ED8">
      <w:pPr>
        <w:spacing w:after="0" w:line="240" w:lineRule="auto"/>
        <w:rPr>
          <w:sz w:val="24"/>
          <w:szCs w:val="24"/>
        </w:rPr>
      </w:pPr>
      <w:r w:rsidRPr="00F44ED8">
        <w:rPr>
          <w:sz w:val="24"/>
          <w:szCs w:val="24"/>
        </w:rPr>
        <w:t>Opportunity to Respond:</w:t>
      </w:r>
      <w:r w:rsidR="00CE78CC" w:rsidRPr="00F44E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C7C9B">
        <w:rPr>
          <w:sz w:val="24"/>
          <w:szCs w:val="24"/>
        </w:rPr>
        <w:t>June 15</w:t>
      </w:r>
      <w:r w:rsidRPr="00F44ED8">
        <w:rPr>
          <w:sz w:val="24"/>
          <w:szCs w:val="24"/>
        </w:rPr>
        <w:t xml:space="preserve"> – </w:t>
      </w:r>
      <w:r w:rsidR="006C7C9B">
        <w:rPr>
          <w:sz w:val="24"/>
          <w:szCs w:val="24"/>
        </w:rPr>
        <w:t>June 2</w:t>
      </w:r>
      <w:r w:rsidR="00924E55">
        <w:rPr>
          <w:sz w:val="24"/>
          <w:szCs w:val="24"/>
        </w:rPr>
        <w:t>4</w:t>
      </w:r>
      <w:r w:rsidRPr="00F44ED8">
        <w:rPr>
          <w:sz w:val="24"/>
          <w:szCs w:val="24"/>
        </w:rPr>
        <w:t>, 2017</w:t>
      </w:r>
    </w:p>
    <w:p w:rsidR="00CE78CC" w:rsidRPr="00CE78CC" w:rsidRDefault="00CE78CC" w:rsidP="00F44ED8">
      <w:pPr>
        <w:spacing w:after="0" w:line="240" w:lineRule="auto"/>
        <w:rPr>
          <w:b/>
        </w:rPr>
      </w:pPr>
    </w:p>
    <w:p w:rsidR="00F44ED8" w:rsidRPr="004F2487" w:rsidRDefault="00084D79" w:rsidP="00F44ED8">
      <w:pPr>
        <w:spacing w:after="0" w:line="240" w:lineRule="auto"/>
        <w:rPr>
          <w:sz w:val="24"/>
        </w:rPr>
      </w:pPr>
      <w:r w:rsidRPr="004F2487">
        <w:rPr>
          <w:sz w:val="24"/>
        </w:rPr>
        <w:t xml:space="preserve">The United States Bankruptcy Court for the Northern District of California is seeking </w:t>
      </w:r>
      <w:r w:rsidR="00F44ED8" w:rsidRPr="004F2487">
        <w:rPr>
          <w:sz w:val="24"/>
        </w:rPr>
        <w:t xml:space="preserve">a temporary </w:t>
      </w:r>
      <w:r w:rsidR="00A92C1B" w:rsidRPr="004F2487">
        <w:rPr>
          <w:sz w:val="24"/>
        </w:rPr>
        <w:t xml:space="preserve">employment </w:t>
      </w:r>
      <w:r w:rsidR="00F44ED8" w:rsidRPr="004F2487">
        <w:rPr>
          <w:sz w:val="24"/>
        </w:rPr>
        <w:t xml:space="preserve">agency to provide a temporary Network Administrator for a </w:t>
      </w:r>
      <w:r w:rsidR="006C7C9B">
        <w:rPr>
          <w:sz w:val="24"/>
        </w:rPr>
        <w:t>60</w:t>
      </w:r>
      <w:r w:rsidR="00F44ED8" w:rsidRPr="004F2487">
        <w:rPr>
          <w:sz w:val="24"/>
        </w:rPr>
        <w:t xml:space="preserve"> day </w:t>
      </w:r>
      <w:r w:rsidR="002D4DDF" w:rsidRPr="004F2487">
        <w:rPr>
          <w:sz w:val="24"/>
        </w:rPr>
        <w:t>a</w:t>
      </w:r>
      <w:r w:rsidR="001E4FFC" w:rsidRPr="004F2487">
        <w:rPr>
          <w:sz w:val="24"/>
        </w:rPr>
        <w:t>ssignment</w:t>
      </w:r>
      <w:r w:rsidR="00F44ED8" w:rsidRPr="004F2487">
        <w:rPr>
          <w:sz w:val="24"/>
        </w:rPr>
        <w:t>.</w:t>
      </w:r>
    </w:p>
    <w:p w:rsidR="00F44ED8" w:rsidRPr="004F2487" w:rsidRDefault="00F44ED8" w:rsidP="00F44ED8">
      <w:pPr>
        <w:spacing w:after="0" w:line="240" w:lineRule="auto"/>
        <w:rPr>
          <w:sz w:val="24"/>
        </w:rPr>
      </w:pPr>
    </w:p>
    <w:p w:rsidR="00F44ED8" w:rsidRPr="004F2487" w:rsidRDefault="00F44ED8" w:rsidP="00F44ED8">
      <w:pPr>
        <w:spacing w:after="0" w:line="240" w:lineRule="auto"/>
        <w:rPr>
          <w:sz w:val="24"/>
        </w:rPr>
      </w:pPr>
      <w:r w:rsidRPr="004F2487">
        <w:rPr>
          <w:rFonts w:ascii="Calibri" w:hAnsi="Calibri" w:cs="Calibri"/>
          <w:sz w:val="24"/>
        </w:rPr>
        <w:t xml:space="preserve">Interested employment agencies </w:t>
      </w:r>
      <w:r w:rsidR="00A92C1B" w:rsidRPr="004F2487">
        <w:rPr>
          <w:rFonts w:ascii="Calibri" w:hAnsi="Calibri" w:cs="Calibri"/>
          <w:sz w:val="24"/>
        </w:rPr>
        <w:t xml:space="preserve">should email </w:t>
      </w:r>
      <w:hyperlink r:id="rId7" w:history="1">
        <w:r w:rsidRPr="004F2487">
          <w:rPr>
            <w:rStyle w:val="Hyperlink"/>
            <w:sz w:val="24"/>
          </w:rPr>
          <w:t>Corrine_Jew@canb.uscourts.gov</w:t>
        </w:r>
      </w:hyperlink>
      <w:r w:rsidR="00A92C1B" w:rsidRPr="004F2487">
        <w:rPr>
          <w:sz w:val="24"/>
        </w:rPr>
        <w:t xml:space="preserve">  for more information.  </w:t>
      </w:r>
    </w:p>
    <w:p w:rsidR="00700359" w:rsidRDefault="00700359" w:rsidP="00F44ED8">
      <w:pPr>
        <w:spacing w:after="0" w:line="240" w:lineRule="auto"/>
        <w:rPr>
          <w:bCs/>
        </w:rPr>
      </w:pPr>
      <w:r w:rsidRPr="00700359">
        <w:rPr>
          <w:bCs/>
        </w:rPr>
        <w:t xml:space="preserve"> </w:t>
      </w:r>
      <w:r>
        <w:rPr>
          <w:bCs/>
        </w:rPr>
        <w:t xml:space="preserve"> </w:t>
      </w:r>
    </w:p>
    <w:p w:rsidR="004F4968" w:rsidRPr="00834A31" w:rsidRDefault="004F4968" w:rsidP="00B31E6C">
      <w:pPr>
        <w:spacing w:after="0" w:line="240" w:lineRule="auto"/>
        <w:rPr>
          <w:b/>
          <w:bCs/>
        </w:rPr>
      </w:pPr>
    </w:p>
    <w:sectPr w:rsidR="004F4968" w:rsidRPr="00834A31" w:rsidSect="00B924C4">
      <w:pgSz w:w="12240" w:h="15840"/>
      <w:pgMar w:top="720" w:right="1152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7BE7"/>
    <w:multiLevelType w:val="hybridMultilevel"/>
    <w:tmpl w:val="35E87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3B54DD"/>
    <w:multiLevelType w:val="hybridMultilevel"/>
    <w:tmpl w:val="E5CEB512"/>
    <w:lvl w:ilvl="0" w:tplc="63AC1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2D1D84"/>
    <w:multiLevelType w:val="hybridMultilevel"/>
    <w:tmpl w:val="EB76B0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A7863"/>
    <w:multiLevelType w:val="hybridMultilevel"/>
    <w:tmpl w:val="771856E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C40B2"/>
    <w:multiLevelType w:val="hybridMultilevel"/>
    <w:tmpl w:val="76F4EF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F7EA4"/>
    <w:multiLevelType w:val="hybridMultilevel"/>
    <w:tmpl w:val="48CE8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9E160D"/>
    <w:multiLevelType w:val="hybridMultilevel"/>
    <w:tmpl w:val="673AA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A753D1"/>
    <w:multiLevelType w:val="hybridMultilevel"/>
    <w:tmpl w:val="72884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6F59CF"/>
    <w:multiLevelType w:val="hybridMultilevel"/>
    <w:tmpl w:val="791E1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5B6740"/>
    <w:multiLevelType w:val="hybridMultilevel"/>
    <w:tmpl w:val="F746B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8789E"/>
    <w:multiLevelType w:val="hybridMultilevel"/>
    <w:tmpl w:val="4E269C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C6A"/>
    <w:rsid w:val="00003F4C"/>
    <w:rsid w:val="00017A1A"/>
    <w:rsid w:val="00084D79"/>
    <w:rsid w:val="000A117D"/>
    <w:rsid w:val="00161E56"/>
    <w:rsid w:val="0017543F"/>
    <w:rsid w:val="001814BE"/>
    <w:rsid w:val="001874A2"/>
    <w:rsid w:val="00190564"/>
    <w:rsid w:val="00196626"/>
    <w:rsid w:val="001B6499"/>
    <w:rsid w:val="001E43B5"/>
    <w:rsid w:val="001E4FFC"/>
    <w:rsid w:val="00241725"/>
    <w:rsid w:val="002A24FC"/>
    <w:rsid w:val="002C485C"/>
    <w:rsid w:val="002D4DDF"/>
    <w:rsid w:val="002D67AE"/>
    <w:rsid w:val="003667DC"/>
    <w:rsid w:val="00421CE3"/>
    <w:rsid w:val="00480C6A"/>
    <w:rsid w:val="00497FA0"/>
    <w:rsid w:val="004F2487"/>
    <w:rsid w:val="004F3A62"/>
    <w:rsid w:val="004F4968"/>
    <w:rsid w:val="00534C4E"/>
    <w:rsid w:val="00557192"/>
    <w:rsid w:val="005A2BF8"/>
    <w:rsid w:val="00600351"/>
    <w:rsid w:val="00631C3D"/>
    <w:rsid w:val="006446CE"/>
    <w:rsid w:val="00665CC2"/>
    <w:rsid w:val="006C7C9B"/>
    <w:rsid w:val="00700359"/>
    <w:rsid w:val="00760AAD"/>
    <w:rsid w:val="007A533D"/>
    <w:rsid w:val="007C275F"/>
    <w:rsid w:val="007C6779"/>
    <w:rsid w:val="007F14D6"/>
    <w:rsid w:val="00834A31"/>
    <w:rsid w:val="0083556A"/>
    <w:rsid w:val="008364D3"/>
    <w:rsid w:val="00844585"/>
    <w:rsid w:val="00862D4D"/>
    <w:rsid w:val="00892FB3"/>
    <w:rsid w:val="008D1DC2"/>
    <w:rsid w:val="008F094C"/>
    <w:rsid w:val="008F7AAB"/>
    <w:rsid w:val="00917A29"/>
    <w:rsid w:val="00924C9D"/>
    <w:rsid w:val="00924E55"/>
    <w:rsid w:val="00943844"/>
    <w:rsid w:val="009607E6"/>
    <w:rsid w:val="009835A9"/>
    <w:rsid w:val="00986353"/>
    <w:rsid w:val="009C0C3B"/>
    <w:rsid w:val="00A233E0"/>
    <w:rsid w:val="00A90F73"/>
    <w:rsid w:val="00A92C1B"/>
    <w:rsid w:val="00AB0DC3"/>
    <w:rsid w:val="00B10DBD"/>
    <w:rsid w:val="00B1221B"/>
    <w:rsid w:val="00B30F89"/>
    <w:rsid w:val="00B31E6C"/>
    <w:rsid w:val="00B341A1"/>
    <w:rsid w:val="00B924C4"/>
    <w:rsid w:val="00BC0D59"/>
    <w:rsid w:val="00BE62B1"/>
    <w:rsid w:val="00BF73B4"/>
    <w:rsid w:val="00C2295B"/>
    <w:rsid w:val="00C25416"/>
    <w:rsid w:val="00C43285"/>
    <w:rsid w:val="00C4757F"/>
    <w:rsid w:val="00C915F4"/>
    <w:rsid w:val="00CA09C7"/>
    <w:rsid w:val="00CB0BBE"/>
    <w:rsid w:val="00CD3AE3"/>
    <w:rsid w:val="00CE78CC"/>
    <w:rsid w:val="00D22EE8"/>
    <w:rsid w:val="00D60409"/>
    <w:rsid w:val="00DB755B"/>
    <w:rsid w:val="00DF16E4"/>
    <w:rsid w:val="00E142DB"/>
    <w:rsid w:val="00E6757F"/>
    <w:rsid w:val="00E716E0"/>
    <w:rsid w:val="00E83E3D"/>
    <w:rsid w:val="00E96AB0"/>
    <w:rsid w:val="00EC36AF"/>
    <w:rsid w:val="00F418A1"/>
    <w:rsid w:val="00F44ED8"/>
    <w:rsid w:val="00F85B81"/>
    <w:rsid w:val="00FB2947"/>
    <w:rsid w:val="00FC2C51"/>
    <w:rsid w:val="00FF5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839E00-5855-4647-A63F-4EAB05C66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C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3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E3D"/>
    <w:rPr>
      <w:rFonts w:ascii="Tahoma" w:hAnsi="Tahoma" w:cs="Tahoma"/>
      <w:sz w:val="16"/>
      <w:szCs w:val="16"/>
    </w:rPr>
  </w:style>
  <w:style w:type="table" w:customStyle="1" w:styleId="LightGrid1">
    <w:name w:val="Light Grid1"/>
    <w:basedOn w:val="TableNormal"/>
    <w:uiPriority w:val="62"/>
    <w:rsid w:val="0019662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6040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60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607E6"/>
  </w:style>
  <w:style w:type="character" w:styleId="Strong">
    <w:name w:val="Strong"/>
    <w:basedOn w:val="DefaultParagraphFont"/>
    <w:uiPriority w:val="22"/>
    <w:qFormat/>
    <w:rsid w:val="007C67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1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orrine_Jew@canb.uscourts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cjew</dc:creator>
  <cp:lastModifiedBy>Mike Rockland</cp:lastModifiedBy>
  <cp:revision>2</cp:revision>
  <cp:lastPrinted>2016-12-28T18:58:00Z</cp:lastPrinted>
  <dcterms:created xsi:type="dcterms:W3CDTF">2017-06-15T23:30:00Z</dcterms:created>
  <dcterms:modified xsi:type="dcterms:W3CDTF">2017-06-15T23:30:00Z</dcterms:modified>
</cp:coreProperties>
</file>